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67" w:rsidRPr="000B1F36" w:rsidRDefault="000B1F36">
      <w:pPr>
        <w:rPr>
          <w:rFonts w:ascii="Times New Roman" w:hAnsi="Times New Roman" w:cs="Times New Roman"/>
          <w:b/>
          <w:sz w:val="24"/>
          <w:szCs w:val="24"/>
        </w:rPr>
      </w:pPr>
      <w:r w:rsidRPr="000B1F36">
        <w:rPr>
          <w:rFonts w:ascii="Times New Roman" w:hAnsi="Times New Roman" w:cs="Times New Roman"/>
          <w:b/>
          <w:sz w:val="24"/>
          <w:szCs w:val="24"/>
        </w:rPr>
        <w:t>R2 – Recenze ze sborníku</w:t>
      </w:r>
    </w:p>
    <w:p w:rsidR="000B1F36" w:rsidRPr="000B1F36" w:rsidRDefault="000B1F36" w:rsidP="000B1F3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1F3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recenze vědecky analyzující původní literární dílo. </w:t>
      </w:r>
    </w:p>
    <w:p w:rsidR="000B1F36" w:rsidRPr="000B1F36" w:rsidRDefault="000B1F36" w:rsidP="000B1F36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lang w:eastAsia="cs-CZ"/>
        </w:rPr>
      </w:pPr>
      <w:r w:rsidRPr="000B1F36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recenze, která pouze upozorňuje na vydanou publikaci a má charakter informační</w:t>
      </w:r>
    </w:p>
    <w:p w:rsidR="000B1F36" w:rsidRPr="000B1F36" w:rsidRDefault="000B1F36" w:rsidP="000B1F36">
      <w:pPr>
        <w:rPr>
          <w:rFonts w:ascii="Times New Roman" w:eastAsia="Times New Roman" w:hAnsi="Times New Roman" w:cs="Times New Roman"/>
          <w:lang w:eastAsia="cs-CZ"/>
        </w:rPr>
      </w:pPr>
      <w:r w:rsidRPr="000B1F36">
        <w:rPr>
          <w:rFonts w:ascii="Times New Roman" w:eastAsia="Times New Roman" w:hAnsi="Times New Roman" w:cs="Times New Roman"/>
          <w:b/>
          <w:u w:val="single"/>
          <w:lang w:eastAsia="cs-CZ"/>
        </w:rPr>
        <w:t>Autor</w:t>
      </w:r>
      <w:r w:rsidRPr="000B1F36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0B1F36" w:rsidRPr="000B1F36" w:rsidRDefault="00F75A75" w:rsidP="000B1F3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Název recenze</w:t>
      </w:r>
      <w:r w:rsidR="000B1F36" w:rsidRPr="000B1F36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0B1F36" w:rsidRPr="000B1F36" w:rsidRDefault="000B1F36" w:rsidP="000B1F36">
      <w:pPr>
        <w:rPr>
          <w:rFonts w:ascii="Times New Roman" w:eastAsia="Times New Roman" w:hAnsi="Times New Roman" w:cs="Times New Roman"/>
          <w:lang w:eastAsia="cs-CZ"/>
        </w:rPr>
      </w:pPr>
      <w:r w:rsidRPr="000B1F36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Překlad názvu </w:t>
      </w:r>
      <w:proofErr w:type="gramStart"/>
      <w:r w:rsidRPr="000B1F36">
        <w:rPr>
          <w:rFonts w:ascii="Times New Roman" w:eastAsia="Times New Roman" w:hAnsi="Times New Roman" w:cs="Times New Roman"/>
          <w:b/>
          <w:u w:val="single"/>
          <w:lang w:eastAsia="cs-CZ"/>
        </w:rPr>
        <w:t>do</w:t>
      </w:r>
      <w:proofErr w:type="gramEnd"/>
      <w:r w:rsidRPr="000B1F36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AJ</w:t>
      </w:r>
      <w:r w:rsidRPr="000B1F36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0B1F36" w:rsidRPr="000B1F36" w:rsidRDefault="000B1F36" w:rsidP="000B1F36">
      <w:pPr>
        <w:rPr>
          <w:rFonts w:ascii="Times New Roman" w:eastAsia="Times New Roman" w:hAnsi="Times New Roman" w:cs="Times New Roman"/>
          <w:lang w:eastAsia="cs-CZ"/>
        </w:rPr>
      </w:pPr>
      <w:r w:rsidRPr="000B1F36">
        <w:rPr>
          <w:rFonts w:ascii="Times New Roman" w:eastAsia="Times New Roman" w:hAnsi="Times New Roman" w:cs="Times New Roman"/>
          <w:b/>
          <w:u w:val="single"/>
          <w:lang w:eastAsia="cs-CZ"/>
        </w:rPr>
        <w:t>Jazyk práce</w:t>
      </w:r>
      <w:r w:rsidRPr="000B1F36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eastAsia="Times New Roman" w:hAnsi="Times New Roman" w:cs="Times New Roman"/>
          <w:b/>
          <w:u w:val="single"/>
          <w:lang w:eastAsia="cs-CZ"/>
        </w:rPr>
        <w:t>Počet stran</w:t>
      </w:r>
      <w:r w:rsidRPr="000B1F3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B1F3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</w:t>
      </w:r>
      <w:r w:rsidRPr="000B1F36">
        <w:rPr>
          <w:rFonts w:ascii="Times New Roman" w:hAnsi="Times New Roman" w:cs="Times New Roman"/>
          <w:i/>
          <w:sz w:val="20"/>
          <w:szCs w:val="20"/>
        </w:rPr>
        <w:t>počet stran, na nichž je práce vytištěna)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  <w:b/>
          <w:u w:val="single"/>
        </w:rPr>
        <w:t>Počet stran knihy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>Souborné dílo (sborník)</w:t>
      </w:r>
      <w:r w:rsidR="00F75A75">
        <w:rPr>
          <w:rFonts w:ascii="Times New Roman" w:hAnsi="Times New Roman" w:cs="Times New Roman"/>
        </w:rPr>
        <w:t>, ve kterém vyšla recenze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Název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 xml:space="preserve">Překlad názvu </w:t>
      </w:r>
      <w:proofErr w:type="gramStart"/>
      <w:r w:rsidRPr="000B1F36">
        <w:rPr>
          <w:rFonts w:ascii="Times New Roman" w:hAnsi="Times New Roman" w:cs="Times New Roman"/>
          <w:b/>
          <w:u w:val="single"/>
        </w:rPr>
        <w:t>do</w:t>
      </w:r>
      <w:proofErr w:type="gramEnd"/>
      <w:r w:rsidRPr="000B1F36">
        <w:rPr>
          <w:rFonts w:ascii="Times New Roman" w:hAnsi="Times New Roman" w:cs="Times New Roman"/>
          <w:b/>
          <w:u w:val="single"/>
        </w:rPr>
        <w:t xml:space="preserve"> AJ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Nakladatel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Rok vydání</w:t>
      </w:r>
      <w:r w:rsidRPr="000B1F36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Místo vydání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Strany od-do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Země vydání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ISBN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Edice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="00F75A75">
        <w:rPr>
          <w:rFonts w:ascii="Times New Roman" w:hAnsi="Times New Roman" w:cs="Times New Roman"/>
          <w:b/>
          <w:u w:val="single"/>
        </w:rPr>
        <w:t>Jméno autora souborného díla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</w:rPr>
        <w:tab/>
      </w:r>
      <w:r w:rsidRPr="000B1F36">
        <w:rPr>
          <w:rFonts w:ascii="Times New Roman" w:hAnsi="Times New Roman" w:cs="Times New Roman"/>
          <w:b/>
          <w:u w:val="single"/>
        </w:rPr>
        <w:t>Role autora</w:t>
      </w:r>
      <w:r w:rsidRPr="000B1F36">
        <w:rPr>
          <w:rFonts w:ascii="Times New Roman" w:hAnsi="Times New Roman" w:cs="Times New Roman"/>
        </w:rPr>
        <w:t xml:space="preserve"> </w:t>
      </w:r>
      <w:r w:rsidRPr="000B1F36">
        <w:rPr>
          <w:rFonts w:ascii="Times New Roman" w:hAnsi="Times New Roman" w:cs="Times New Roman"/>
          <w:i/>
          <w:sz w:val="20"/>
          <w:szCs w:val="20"/>
        </w:rPr>
        <w:t>(autor, editor/redaktor, jiná role)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  <w:iCs/>
          <w:color w:val="000000"/>
        </w:rPr>
      </w:pPr>
      <w:r w:rsidRPr="00F75A75">
        <w:rPr>
          <w:rFonts w:ascii="Times New Roman" w:hAnsi="Times New Roman" w:cs="Times New Roman"/>
          <w:b/>
          <w:color w:val="C00000"/>
          <w:u w:val="single"/>
        </w:rPr>
        <w:t xml:space="preserve">Citace </w:t>
      </w:r>
      <w:r w:rsidR="00F75A75">
        <w:rPr>
          <w:rFonts w:ascii="Times New Roman" w:hAnsi="Times New Roman" w:cs="Times New Roman"/>
          <w:b/>
          <w:color w:val="C00000"/>
          <w:u w:val="single"/>
        </w:rPr>
        <w:t xml:space="preserve">recenzované </w:t>
      </w:r>
      <w:r w:rsidRPr="00F75A75">
        <w:rPr>
          <w:rFonts w:ascii="Times New Roman" w:hAnsi="Times New Roman" w:cs="Times New Roman"/>
          <w:b/>
          <w:color w:val="C00000"/>
          <w:u w:val="single"/>
        </w:rPr>
        <w:t>práce</w:t>
      </w:r>
      <w:r w:rsidRPr="000B1F36">
        <w:rPr>
          <w:rFonts w:ascii="Times New Roman" w:hAnsi="Times New Roman" w:cs="Times New Roman"/>
        </w:rPr>
        <w:t xml:space="preserve"> </w:t>
      </w:r>
      <w:r w:rsidRPr="000B1F36">
        <w:rPr>
          <w:rFonts w:ascii="Times New Roman" w:hAnsi="Times New Roman" w:cs="Times New Roman"/>
          <w:i/>
          <w:sz w:val="20"/>
          <w:szCs w:val="20"/>
        </w:rPr>
        <w:t xml:space="preserve">(např. </w:t>
      </w:r>
      <w:r w:rsidRPr="000B1F3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Cyrilic </w:t>
      </w:r>
      <w:proofErr w:type="spellStart"/>
      <w:r w:rsidRPr="000B1F36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Manuscripts</w:t>
      </w:r>
      <w:proofErr w:type="spellEnd"/>
      <w:r w:rsidRPr="000B1F3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B1F36">
        <w:rPr>
          <w:rFonts w:ascii="Times New Roman" w:hAnsi="Times New Roman" w:cs="Times New Roman"/>
          <w:i/>
          <w:iCs/>
          <w:color w:val="000000"/>
          <w:sz w:val="20"/>
          <w:szCs w:val="20"/>
        </w:rPr>
        <w:t>from</w:t>
      </w:r>
      <w:proofErr w:type="spellEnd"/>
      <w:r w:rsidRPr="000B1F3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East Slovakia. Roma, 2003. 445 s.)</w:t>
      </w:r>
      <w:r w:rsidRPr="000B1F36">
        <w:rPr>
          <w:rFonts w:ascii="Times New Roman" w:hAnsi="Times New Roman" w:cs="Times New Roman"/>
          <w:iCs/>
          <w:color w:val="000000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  <w:iCs/>
          <w:color w:val="000000"/>
        </w:rPr>
      </w:pPr>
      <w:r w:rsidRPr="000B1F36">
        <w:rPr>
          <w:rFonts w:ascii="Times New Roman" w:hAnsi="Times New Roman" w:cs="Times New Roman"/>
          <w:b/>
          <w:iCs/>
          <w:color w:val="000000"/>
          <w:u w:val="single"/>
        </w:rPr>
        <w:t xml:space="preserve">Jazyk cit. </w:t>
      </w:r>
      <w:proofErr w:type="gramStart"/>
      <w:r w:rsidRPr="000B1F36">
        <w:rPr>
          <w:rFonts w:ascii="Times New Roman" w:hAnsi="Times New Roman" w:cs="Times New Roman"/>
          <w:b/>
          <w:iCs/>
          <w:color w:val="000000"/>
          <w:u w:val="single"/>
        </w:rPr>
        <w:t>práce</w:t>
      </w:r>
      <w:proofErr w:type="gramEnd"/>
      <w:r w:rsidRPr="000B1F36">
        <w:rPr>
          <w:rFonts w:ascii="Times New Roman" w:hAnsi="Times New Roman" w:cs="Times New Roman"/>
          <w:iCs/>
          <w:color w:val="000000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proofErr w:type="spellStart"/>
      <w:r w:rsidRPr="000B1F36">
        <w:rPr>
          <w:rFonts w:ascii="Times New Roman" w:hAnsi="Times New Roman" w:cs="Times New Roman"/>
          <w:b/>
          <w:u w:val="single"/>
        </w:rPr>
        <w:t>Jméno+příjmení</w:t>
      </w:r>
      <w:proofErr w:type="spellEnd"/>
      <w:r w:rsidRPr="000B1F36">
        <w:rPr>
          <w:rFonts w:ascii="Times New Roman" w:hAnsi="Times New Roman" w:cs="Times New Roman"/>
          <w:b/>
          <w:u w:val="single"/>
        </w:rPr>
        <w:t xml:space="preserve"> autora</w:t>
      </w:r>
      <w:r w:rsidR="00F75A75">
        <w:rPr>
          <w:rFonts w:ascii="Times New Roman" w:hAnsi="Times New Roman" w:cs="Times New Roman"/>
          <w:b/>
          <w:u w:val="single"/>
        </w:rPr>
        <w:t xml:space="preserve"> recenzované práce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F75A75" w:rsidRDefault="000B1F36" w:rsidP="000B1F36">
      <w:pPr>
        <w:rPr>
          <w:rFonts w:ascii="Times New Roman" w:hAnsi="Times New Roman" w:cs="Times New Roman"/>
        </w:rPr>
      </w:pPr>
      <w:r w:rsidRPr="00F75A75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Pr="00F75A75">
        <w:rPr>
          <w:rFonts w:ascii="Times New Roman" w:hAnsi="Times New Roman" w:cs="Times New Roman"/>
          <w:color w:val="C00000"/>
        </w:rPr>
        <w:t>:</w:t>
      </w:r>
      <w:r w:rsidR="00F75A75">
        <w:rPr>
          <w:rFonts w:ascii="Times New Roman" w:hAnsi="Times New Roman" w:cs="Times New Roman"/>
        </w:rPr>
        <w:t xml:space="preserve">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  <w:b/>
          <w:u w:val="single"/>
        </w:rPr>
        <w:t>Klíčová slova AJ</w:t>
      </w:r>
      <w:r w:rsidRPr="000B1F36">
        <w:rPr>
          <w:rFonts w:ascii="Times New Roman" w:hAnsi="Times New Roman" w:cs="Times New Roman"/>
        </w:rPr>
        <w:t xml:space="preserve"> </w:t>
      </w:r>
      <w:r w:rsidRPr="000B1F36">
        <w:rPr>
          <w:rFonts w:ascii="Times New Roman" w:hAnsi="Times New Roman" w:cs="Times New Roman"/>
          <w:i/>
          <w:sz w:val="20"/>
          <w:szCs w:val="20"/>
        </w:rPr>
        <w:t>(max. 3)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  <w:b/>
          <w:u w:val="single"/>
        </w:rPr>
        <w:t>Anotace v jazyce práce</w:t>
      </w:r>
      <w:r w:rsidRPr="000B1F36">
        <w:rPr>
          <w:rFonts w:ascii="Times New Roman" w:hAnsi="Times New Roman" w:cs="Times New Roman"/>
        </w:rPr>
        <w:t xml:space="preserve"> </w:t>
      </w:r>
      <w:r w:rsidRPr="000B1F36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  <w:r w:rsidRPr="000B1F36">
        <w:rPr>
          <w:rFonts w:ascii="Times New Roman" w:hAnsi="Times New Roman" w:cs="Times New Roman"/>
          <w:b/>
          <w:u w:val="single"/>
        </w:rPr>
        <w:t>Anotace v AJ</w:t>
      </w:r>
      <w:r w:rsidRPr="000B1F36">
        <w:rPr>
          <w:rFonts w:ascii="Times New Roman" w:hAnsi="Times New Roman" w:cs="Times New Roman"/>
        </w:rPr>
        <w:t xml:space="preserve"> </w:t>
      </w:r>
      <w:r w:rsidRPr="000B1F36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0B1F36">
        <w:rPr>
          <w:rFonts w:ascii="Times New Roman" w:hAnsi="Times New Roman" w:cs="Times New Roman"/>
        </w:rPr>
        <w:t xml:space="preserve">: </w:t>
      </w:r>
    </w:p>
    <w:p w:rsidR="000B1F36" w:rsidRPr="000B1F36" w:rsidRDefault="000B1F36" w:rsidP="000B1F36">
      <w:pPr>
        <w:rPr>
          <w:rFonts w:ascii="Times New Roman" w:hAnsi="Times New Roman" w:cs="Times New Roman"/>
        </w:rPr>
      </w:pPr>
    </w:p>
    <w:sectPr w:rsidR="000B1F36" w:rsidRPr="000B1F36" w:rsidSect="009B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15F3"/>
    <w:multiLevelType w:val="hybridMultilevel"/>
    <w:tmpl w:val="A4CA7E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8C4911"/>
    <w:multiLevelType w:val="hybridMultilevel"/>
    <w:tmpl w:val="B5C6E16A"/>
    <w:lvl w:ilvl="0" w:tplc="6E6E05FC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A930CB"/>
    <w:multiLevelType w:val="hybridMultilevel"/>
    <w:tmpl w:val="3234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6775E"/>
    <w:multiLevelType w:val="hybridMultilevel"/>
    <w:tmpl w:val="07E4179E"/>
    <w:lvl w:ilvl="0" w:tplc="6E6E05F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36"/>
    <w:rsid w:val="000B1F36"/>
    <w:rsid w:val="009B3967"/>
    <w:rsid w:val="00F7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724</Characters>
  <Application>Microsoft Office Word</Application>
  <DocSecurity>0</DocSecurity>
  <Lines>6</Lines>
  <Paragraphs>1</Paragraphs>
  <ScaleCrop>false</ScaleCrop>
  <Company>ÜSD AV ČR, v.v.i.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2</cp:revision>
  <dcterms:created xsi:type="dcterms:W3CDTF">2010-03-25T13:26:00Z</dcterms:created>
  <dcterms:modified xsi:type="dcterms:W3CDTF">2016-12-12T14:10:00Z</dcterms:modified>
</cp:coreProperties>
</file>